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</w:t>
      </w:r>
      <w:r w:rsidR="00A938A4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99355C">
        <w:rPr>
          <w:rFonts w:ascii="Times New Roman" w:hAnsi="Times New Roman"/>
          <w:sz w:val="18"/>
          <w:szCs w:val="16"/>
        </w:rPr>
        <w:t xml:space="preserve"> (Dz. U. z 202</w:t>
      </w:r>
      <w:r w:rsidR="007A7EFC">
        <w:rPr>
          <w:rFonts w:ascii="Times New Roman" w:hAnsi="Times New Roman"/>
          <w:sz w:val="18"/>
          <w:szCs w:val="16"/>
        </w:rPr>
        <w:t>3</w:t>
      </w:r>
      <w:r w:rsidR="0099355C">
        <w:rPr>
          <w:rFonts w:ascii="Times New Roman" w:hAnsi="Times New Roman"/>
          <w:sz w:val="18"/>
          <w:szCs w:val="16"/>
        </w:rPr>
        <w:t xml:space="preserve"> r. poz. </w:t>
      </w:r>
      <w:r w:rsidR="007A7EFC">
        <w:rPr>
          <w:rFonts w:ascii="Times New Roman" w:hAnsi="Times New Roman"/>
          <w:sz w:val="18"/>
          <w:szCs w:val="16"/>
        </w:rPr>
        <w:t>682</w:t>
      </w:r>
      <w:r w:rsidR="00D2628E">
        <w:rPr>
          <w:rFonts w:ascii="Times New Roman" w:hAnsi="Times New Roman"/>
          <w:sz w:val="18"/>
          <w:szCs w:val="16"/>
        </w:rPr>
        <w:t>, z późn. zm.</w:t>
      </w:r>
      <w:r w:rsidR="00DE2AAA">
        <w:rPr>
          <w:rFonts w:ascii="Times New Roman" w:hAnsi="Times New Roman"/>
          <w:sz w:val="18"/>
          <w:szCs w:val="16"/>
        </w:rPr>
        <w:t>).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/>
      </w:tblPr>
      <w:tblGrid>
        <w:gridCol w:w="9222"/>
      </w:tblGrid>
      <w:tr w:rsidR="00A053AE" w:rsidRPr="00577FB5" w:rsidTr="00AC75A4">
        <w:trPr>
          <w:trHeight w:val="370"/>
        </w:trPr>
        <w:tc>
          <w:tcPr>
            <w:tcW w:w="922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 w:rsidRPr="003F4E1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8009F1" w:rsidRPr="00AC75A4" w:rsidRDefault="008009F1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A053AE" w:rsidRPr="00577FB5" w:rsidTr="00697FCF">
        <w:tc>
          <w:tcPr>
            <w:tcW w:w="921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A053AE" w:rsidRPr="00AC75A4" w:rsidRDefault="003F62AF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D03AF7">
        <w:rPr>
          <w:rFonts w:ascii="Times New Roman" w:hAnsi="Times New Roman"/>
          <w:iCs/>
          <w:sz w:val="22"/>
          <w:szCs w:val="22"/>
        </w:rPr>
        <w:t>………………………...</w:t>
      </w:r>
      <w:r w:rsidR="00A053AE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/>
        <w:tblLook w:val="04A0"/>
      </w:tblPr>
      <w:tblGrid>
        <w:gridCol w:w="9182"/>
      </w:tblGrid>
      <w:tr w:rsidR="00A053AE" w:rsidRPr="00577FB5" w:rsidTr="00AC75A4">
        <w:trPr>
          <w:trHeight w:val="339"/>
        </w:trPr>
        <w:tc>
          <w:tcPr>
            <w:tcW w:w="9182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3D0E99" w:rsidRPr="00AC75A4" w:rsidRDefault="00EE5774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42"/>
      </w:tblGrid>
      <w:tr w:rsidR="00A053AE" w:rsidRPr="00577FB5" w:rsidTr="00AC75A4">
        <w:trPr>
          <w:trHeight w:val="910"/>
        </w:trPr>
        <w:tc>
          <w:tcPr>
            <w:tcW w:w="9242" w:type="dxa"/>
            <w:shd w:val="clear" w:color="auto" w:fill="D9D9D9"/>
          </w:tcPr>
          <w:p w:rsidR="00A053AE" w:rsidRPr="00577FB5" w:rsidRDefault="00A053AE" w:rsidP="00265CD6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0251A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68725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</w:t>
            </w:r>
            <w:r w:rsidR="00560091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D2628E" w:rsidRPr="00D2628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DE2A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</w:t>
      </w:r>
      <w:r w:rsidR="00D03AF7">
        <w:rPr>
          <w:rFonts w:ascii="Times New Roman" w:hAnsi="Times New Roman"/>
          <w:iCs/>
          <w:sz w:val="22"/>
          <w:szCs w:val="22"/>
        </w:rPr>
        <w:t>szenia: ………………………………….….…..……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52"/>
      </w:tblGrid>
      <w:tr w:rsidR="00E23960" w:rsidRPr="00577FB5" w:rsidTr="00AC75A4">
        <w:trPr>
          <w:trHeight w:val="380"/>
        </w:trPr>
        <w:tc>
          <w:tcPr>
            <w:tcW w:w="9252" w:type="dxa"/>
            <w:shd w:val="clear" w:color="auto" w:fill="D9D9D9" w:themeFill="background1" w:themeFillShade="D9"/>
          </w:tcPr>
          <w:p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</w:t>
      </w:r>
      <w:r w:rsidR="00265CD6">
        <w:rPr>
          <w:rFonts w:ascii="Times New Roman" w:hAnsi="Times New Roman"/>
          <w:iCs/>
          <w:sz w:val="16"/>
          <w:szCs w:val="22"/>
        </w:rPr>
        <w:t xml:space="preserve">której </w:t>
      </w:r>
      <w:r w:rsidR="00FA6823">
        <w:rPr>
          <w:rFonts w:ascii="Times New Roman" w:hAnsi="Times New Roman"/>
          <w:iCs/>
          <w:sz w:val="16"/>
          <w:szCs w:val="22"/>
        </w:rPr>
        <w:t>części.</w:t>
      </w:r>
      <w:bookmarkStart w:id="3" w:name="_Hlk58215197"/>
    </w:p>
    <w:bookmarkEnd w:id="3"/>
    <w:p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142"/>
      </w:tblGrid>
      <w:tr w:rsidR="00D00922" w:rsidRPr="00577FB5" w:rsidTr="00AC75A4">
        <w:trPr>
          <w:trHeight w:val="370"/>
        </w:trPr>
        <w:tc>
          <w:tcPr>
            <w:tcW w:w="9142" w:type="dxa"/>
            <w:shd w:val="clear" w:color="auto" w:fill="D9D9D9"/>
          </w:tcPr>
          <w:p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82"/>
      </w:tblGrid>
      <w:tr w:rsidR="00A053AE" w:rsidRPr="00577FB5" w:rsidTr="00AC75A4">
        <w:trPr>
          <w:trHeight w:val="308"/>
        </w:trPr>
        <w:tc>
          <w:tcPr>
            <w:tcW w:w="9182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2E73DE" w:rsidRPr="002E73DE" w:rsidRDefault="002E73DE" w:rsidP="00D03AF7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172"/>
      </w:tblGrid>
      <w:tr w:rsidR="00A053AE" w:rsidRPr="00577FB5" w:rsidTr="00AC75A4">
        <w:trPr>
          <w:trHeight w:val="308"/>
        </w:trPr>
        <w:tc>
          <w:tcPr>
            <w:tcW w:w="9172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E0F6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265CD6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22"/>
      </w:tblGrid>
      <w:tr w:rsidR="00A053AE" w:rsidRPr="00577FB5" w:rsidTr="00AC75A4">
        <w:trPr>
          <w:trHeight w:val="266"/>
        </w:trPr>
        <w:tc>
          <w:tcPr>
            <w:tcW w:w="9222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kierownika budowy o zgodności wykonania obiektu budowlanego z projektem budowlanym lub warunkami pozwolenia na budowę oraz przepisami oraz o doprowadzeniu do należytego stanu i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6"/>
    </w:p>
    <w:bookmarkEnd w:id="5"/>
    <w:bookmarkEnd w:id="7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</w:t>
      </w:r>
      <w:r w:rsidR="00C01C6C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inwestora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085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D12526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265CD6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9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667972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C0299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3F4E1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:rsidR="005B6E19" w:rsidRPr="00BD30A9" w:rsidRDefault="005B6E19" w:rsidP="005B6E1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2A0A15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Pr="00635B33">
        <w:rPr>
          <w:rFonts w:ascii="Times New Roman" w:hAnsi="Times New Roman"/>
          <w:sz w:val="20"/>
          <w:szCs w:val="20"/>
        </w:rPr>
        <w:t xml:space="preserve">, o ile </w:t>
      </w:r>
      <w:r>
        <w:rPr>
          <w:rFonts w:ascii="Times New Roman" w:hAnsi="Times New Roman"/>
          <w:sz w:val="20"/>
          <w:szCs w:val="20"/>
        </w:rPr>
        <w:t>są</w:t>
      </w:r>
      <w:r w:rsidRPr="00635B33">
        <w:rPr>
          <w:rFonts w:ascii="Times New Roman" w:hAnsi="Times New Roman"/>
          <w:sz w:val="20"/>
          <w:szCs w:val="20"/>
        </w:rPr>
        <w:t xml:space="preserve"> wymagane</w:t>
      </w:r>
    </w:p>
    <w:p w:rsidR="00BD30A9" w:rsidRPr="00BD30A9" w:rsidRDefault="00BD30A9" w:rsidP="00BD30A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BD30A9">
        <w:rPr>
          <w:rFonts w:ascii="Times New Roman" w:hAnsi="Times New Roman"/>
          <w:sz w:val="20"/>
          <w:szCs w:val="20"/>
        </w:rPr>
        <w:t xml:space="preserve">opię świadectwa charakterystyki energetycznej przekazanego w postaci papierowej albo wydruk świadectwa charakterystyki energetycznej przekazanego w postaci elektronicznej – w przypadku budynków, z wyłączeniem budynków, o których mowa w art. 3 ust. 4 ustawy z dnia 29 sierpnia 2014 r.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D30A9">
        <w:rPr>
          <w:rFonts w:ascii="Times New Roman" w:hAnsi="Times New Roman"/>
          <w:sz w:val="20"/>
          <w:szCs w:val="20"/>
        </w:rPr>
        <w:t>o charakterystyce energetycznej budynków (Dz. U. z 2021 r. poz. 497 oraz z 2022 r. poz. 2206)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4265F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F377CA" w:rsidTr="002048F3">
        <w:tc>
          <w:tcPr>
            <w:tcW w:w="9212" w:type="dxa"/>
            <w:shd w:val="clear" w:color="auto" w:fill="D9D9D9" w:themeFill="background1" w:themeFillShade="D9"/>
            <w:hideMark/>
          </w:tcPr>
          <w:p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2A0A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2A0A15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2A0A15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2A0A15">
        <w:rPr>
          <w:rFonts w:ascii="Times New Roman" w:hAnsi="Times New Roman"/>
          <w:sz w:val="16"/>
          <w:szCs w:val="16"/>
        </w:rPr>
        <w:t xml:space="preserve">ek 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5B6E19">
      <w:footnotePr>
        <w:numFmt w:val="chicago"/>
      </w:footnotePr>
      <w:endnotePr>
        <w:numFmt w:val="decimal"/>
      </w:endnotePr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4A" w:rsidRDefault="000E1E4A" w:rsidP="00B057C1">
      <w:pPr>
        <w:spacing w:before="0" w:after="0" w:line="240" w:lineRule="auto"/>
      </w:pPr>
      <w:r>
        <w:separator/>
      </w:r>
    </w:p>
  </w:endnote>
  <w:endnote w:type="continuationSeparator" w:id="0">
    <w:p w:rsidR="000E1E4A" w:rsidRDefault="000E1E4A" w:rsidP="00B057C1">
      <w:pPr>
        <w:spacing w:before="0" w:after="0" w:line="240" w:lineRule="auto"/>
      </w:pPr>
      <w:r>
        <w:continuationSeparator/>
      </w:r>
    </w:p>
  </w:endnote>
  <w:endnote w:id="1">
    <w:p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2A0A15">
        <w:rPr>
          <w:rFonts w:ascii="Times New Roman" w:hAnsi="Times New Roman"/>
          <w:sz w:val="16"/>
          <w:szCs w:val="16"/>
        </w:rPr>
        <w:t xml:space="preserve">się </w:t>
      </w:r>
      <w:r w:rsidRPr="000B393C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4A" w:rsidRDefault="000E1E4A" w:rsidP="00B057C1">
      <w:pPr>
        <w:spacing w:before="0" w:after="0" w:line="240" w:lineRule="auto"/>
      </w:pPr>
      <w:r>
        <w:separator/>
      </w:r>
    </w:p>
  </w:footnote>
  <w:footnote w:type="continuationSeparator" w:id="0">
    <w:p w:rsidR="000E1E4A" w:rsidRDefault="000E1E4A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178AC"/>
    <w:rsid w:val="000201D1"/>
    <w:rsid w:val="000251AF"/>
    <w:rsid w:val="00034311"/>
    <w:rsid w:val="00050E0C"/>
    <w:rsid w:val="000854DA"/>
    <w:rsid w:val="000961D9"/>
    <w:rsid w:val="000B046B"/>
    <w:rsid w:val="000B393C"/>
    <w:rsid w:val="000E1E4A"/>
    <w:rsid w:val="000E7CAF"/>
    <w:rsid w:val="001713CA"/>
    <w:rsid w:val="0018530F"/>
    <w:rsid w:val="00187020"/>
    <w:rsid w:val="001B1A42"/>
    <w:rsid w:val="001C0F69"/>
    <w:rsid w:val="001E0F65"/>
    <w:rsid w:val="001F272D"/>
    <w:rsid w:val="001F4DB4"/>
    <w:rsid w:val="002014B9"/>
    <w:rsid w:val="00216300"/>
    <w:rsid w:val="00252899"/>
    <w:rsid w:val="00253AB0"/>
    <w:rsid w:val="00265CD6"/>
    <w:rsid w:val="002776E0"/>
    <w:rsid w:val="002A0A15"/>
    <w:rsid w:val="002E73DE"/>
    <w:rsid w:val="0031200A"/>
    <w:rsid w:val="0033340B"/>
    <w:rsid w:val="003619EC"/>
    <w:rsid w:val="00381909"/>
    <w:rsid w:val="003D0E99"/>
    <w:rsid w:val="003F389E"/>
    <w:rsid w:val="003F4E1B"/>
    <w:rsid w:val="003F62AF"/>
    <w:rsid w:val="0040331B"/>
    <w:rsid w:val="00411B04"/>
    <w:rsid w:val="004265F4"/>
    <w:rsid w:val="00441998"/>
    <w:rsid w:val="00455FB4"/>
    <w:rsid w:val="004811E6"/>
    <w:rsid w:val="004A56A4"/>
    <w:rsid w:val="004B50C7"/>
    <w:rsid w:val="004B7138"/>
    <w:rsid w:val="004D2848"/>
    <w:rsid w:val="004E7210"/>
    <w:rsid w:val="004F1AA8"/>
    <w:rsid w:val="0055359E"/>
    <w:rsid w:val="00560091"/>
    <w:rsid w:val="00577E37"/>
    <w:rsid w:val="00577FB5"/>
    <w:rsid w:val="00593000"/>
    <w:rsid w:val="005A3152"/>
    <w:rsid w:val="005B6E19"/>
    <w:rsid w:val="005D691D"/>
    <w:rsid w:val="005E07DC"/>
    <w:rsid w:val="005E1D0F"/>
    <w:rsid w:val="005E54C6"/>
    <w:rsid w:val="005F63E4"/>
    <w:rsid w:val="00607E0F"/>
    <w:rsid w:val="00630313"/>
    <w:rsid w:val="006377C7"/>
    <w:rsid w:val="00640E38"/>
    <w:rsid w:val="00667972"/>
    <w:rsid w:val="0068725C"/>
    <w:rsid w:val="00692283"/>
    <w:rsid w:val="006B0E68"/>
    <w:rsid w:val="006E0180"/>
    <w:rsid w:val="006E7035"/>
    <w:rsid w:val="007562FB"/>
    <w:rsid w:val="007935E9"/>
    <w:rsid w:val="007A7EFC"/>
    <w:rsid w:val="008009F1"/>
    <w:rsid w:val="00857C6F"/>
    <w:rsid w:val="008A2F2D"/>
    <w:rsid w:val="008B3AE0"/>
    <w:rsid w:val="008E4C92"/>
    <w:rsid w:val="008F74F5"/>
    <w:rsid w:val="009031F6"/>
    <w:rsid w:val="00903FCA"/>
    <w:rsid w:val="00962969"/>
    <w:rsid w:val="0099355C"/>
    <w:rsid w:val="009A7C4F"/>
    <w:rsid w:val="009A7EA2"/>
    <w:rsid w:val="009B266E"/>
    <w:rsid w:val="00A035C3"/>
    <w:rsid w:val="00A03951"/>
    <w:rsid w:val="00A04ADE"/>
    <w:rsid w:val="00A053AE"/>
    <w:rsid w:val="00A06026"/>
    <w:rsid w:val="00A120BB"/>
    <w:rsid w:val="00A120C7"/>
    <w:rsid w:val="00A56E99"/>
    <w:rsid w:val="00A938A4"/>
    <w:rsid w:val="00AA0282"/>
    <w:rsid w:val="00AA16F0"/>
    <w:rsid w:val="00AA3846"/>
    <w:rsid w:val="00AC75A4"/>
    <w:rsid w:val="00B057C1"/>
    <w:rsid w:val="00B22A8B"/>
    <w:rsid w:val="00B31B1B"/>
    <w:rsid w:val="00B56087"/>
    <w:rsid w:val="00B766B0"/>
    <w:rsid w:val="00B90356"/>
    <w:rsid w:val="00BC296F"/>
    <w:rsid w:val="00BD30A9"/>
    <w:rsid w:val="00BD4FF9"/>
    <w:rsid w:val="00C01C6C"/>
    <w:rsid w:val="00C0299F"/>
    <w:rsid w:val="00C068B5"/>
    <w:rsid w:val="00C16714"/>
    <w:rsid w:val="00C718D6"/>
    <w:rsid w:val="00C73E0A"/>
    <w:rsid w:val="00C8048B"/>
    <w:rsid w:val="00C939DA"/>
    <w:rsid w:val="00CB397A"/>
    <w:rsid w:val="00CB46C6"/>
    <w:rsid w:val="00CF6E4D"/>
    <w:rsid w:val="00D00922"/>
    <w:rsid w:val="00D03AF7"/>
    <w:rsid w:val="00D12526"/>
    <w:rsid w:val="00D2628E"/>
    <w:rsid w:val="00D875A0"/>
    <w:rsid w:val="00DA15FE"/>
    <w:rsid w:val="00DA3204"/>
    <w:rsid w:val="00DB0CD0"/>
    <w:rsid w:val="00DB679E"/>
    <w:rsid w:val="00DD2129"/>
    <w:rsid w:val="00DE2AAA"/>
    <w:rsid w:val="00E06373"/>
    <w:rsid w:val="00E07D31"/>
    <w:rsid w:val="00E15CC4"/>
    <w:rsid w:val="00E16F3B"/>
    <w:rsid w:val="00E1716C"/>
    <w:rsid w:val="00E23960"/>
    <w:rsid w:val="00E369DC"/>
    <w:rsid w:val="00E36CD8"/>
    <w:rsid w:val="00E723E6"/>
    <w:rsid w:val="00ED7283"/>
    <w:rsid w:val="00EE5774"/>
    <w:rsid w:val="00F152FA"/>
    <w:rsid w:val="00F377CA"/>
    <w:rsid w:val="00F72EA9"/>
    <w:rsid w:val="00FA6823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Daniel Daniel</cp:lastModifiedBy>
  <cp:revision>8</cp:revision>
  <dcterms:created xsi:type="dcterms:W3CDTF">2022-04-05T06:57:00Z</dcterms:created>
  <dcterms:modified xsi:type="dcterms:W3CDTF">2023-06-13T16:50:00Z</dcterms:modified>
</cp:coreProperties>
</file>